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  <w:r w:rsidRPr="00F844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imprezy rekreacyjno-sportowej w narciarstwie biegowym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"Do Upadłego"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="0005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24.02.2019</w:t>
      </w:r>
      <w:r w:rsidR="00055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(niedziela 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10:00 - 15:00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Miejsce: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 góry Obszar, trasy biegowe w Krzywej  w gminie Sękowa.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Organizatorzy: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Stowarzyszenie Rozwoju Sołectwa Krzywa,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Krzywa 25,    38-307 Sękowa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Lasy Państwowe Nadleśnictwo Gorlice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38 - 333 Zagórzany 343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 imprezy:</w:t>
      </w:r>
    </w:p>
    <w:p w:rsidR="00F84403" w:rsidRPr="00F84403" w:rsidRDefault="00F84403" w:rsidP="00F844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Propagowanie zdrowego stylu życia poprzez aktywny wypoczynek, zarówno rodzinny jak i indywidualny.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rekreacji i zabawy ze sportową rywalizacją.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.  Popularyzacja narciarstwa biegowego i turystyki narciarskiej.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Promowanie:</w:t>
      </w:r>
    </w:p>
    <w:p w:rsidR="00F84403" w:rsidRPr="00F84403" w:rsidRDefault="00F84403" w:rsidP="00F8440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· tras narciarskich „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Śnieżne Trasy Przez Lasy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obrębie sołectw Krzywa i Małastów,</w:t>
      </w:r>
    </w:p>
    <w:p w:rsidR="00F84403" w:rsidRPr="00F84403" w:rsidRDefault="00F84403" w:rsidP="00F8440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· kompleksów leśnych i działalności Nadleśnictwa Gorlice,</w:t>
      </w:r>
    </w:p>
    <w:p w:rsidR="00F84403" w:rsidRPr="00F84403" w:rsidRDefault="00F84403" w:rsidP="00F8440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· walorów krajobrazowych gminy Sękowa i powiatu gorlickiego.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Partnerzy: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Sękowa</w:t>
      </w:r>
    </w:p>
    <w:p w:rsid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Gorlicach</w:t>
      </w:r>
    </w:p>
    <w:p w:rsidR="000551FB" w:rsidRDefault="000551FB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TKKF Spartakus </w:t>
      </w:r>
    </w:p>
    <w:p w:rsidR="000551FB" w:rsidRDefault="000551FB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55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Patron medialny: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551FB" w:rsidRDefault="000551FB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SKIPOL </w:t>
      </w:r>
    </w:p>
    <w:p w:rsidR="000551FB" w:rsidRDefault="000551FB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1FB" w:rsidRPr="000551FB" w:rsidRDefault="000551FB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Kontakt: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Stefan Maryńczak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695 869 090; 603 638 677, email: </w:t>
      </w:r>
      <w:hyperlink r:id="rId4" w:history="1">
        <w:r w:rsidRPr="00F84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stefan.marynczak@gmail.com</w:t>
        </w:r>
      </w:hyperlink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Zdzisław Musiał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503 696 617 </w:t>
      </w:r>
      <w:hyperlink r:id="rId5" w:history="1">
        <w:r w:rsidRPr="00F84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zdzmusial@poczta.onet.pl</w:t>
        </w:r>
      </w:hyperlink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Informacje:</w:t>
      </w:r>
    </w:p>
    <w:p w:rsidR="00F84403" w:rsidRPr="00F84403" w:rsidRDefault="000551FB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F84403" w:rsidRPr="00F84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www.snieznetrasy.pl</w:t>
        </w:r>
      </w:hyperlink>
      <w:r w:rsidR="00F84403"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zakładki: </w:t>
      </w:r>
      <w:r w:rsidR="00F84403" w:rsidRPr="00F844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Aktualności</w:t>
      </w:r>
      <w:r w:rsidR="00F84403"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</w:t>
      </w:r>
      <w:r w:rsidR="00F84403" w:rsidRPr="00F844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Imprezy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Facebook:  Śnieżne trasy przez lasy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Program imprezy: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dla dorosłych polega na pokonaniu jak największej ilości  </w:t>
      </w:r>
      <w:proofErr w:type="spellStart"/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okrążeń</w:t>
      </w:r>
      <w:proofErr w:type="spellEnd"/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na pętli o długości około </w:t>
      </w:r>
      <w:r w:rsidR="0005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7,5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km ,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bez narzucania stylu biegowego. Młodzież i dzieci rywalizują na krótszych pętlach techniką klasyczną.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10:00 – 14:00 współzawodnictwo dla dorosłych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10:30 – 11:30 współzawodnictwo dla młodzieży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11:30 – 13:00 współzawodnictwo dla dzieci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14:30 -  ogłoszenie wyników, wręczenie drobnych upominków i dyplomów, zakończenie części sportowej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Podział na kategorie, w których odbywać się będzie rywalizacja: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Dorośli: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 grupa –   rocznik  1999 – 1972     kobiety i mężczyźni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 –   rocznik  1971 i starsi      kobiety i mężczyźni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Młodzież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dziewczęta i chłopcy:</w:t>
      </w:r>
    </w:p>
    <w:p w:rsidR="00F84403" w:rsidRPr="00F84403" w:rsidRDefault="00F84403" w:rsidP="00F8440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rocznik  2000 – 2002     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Dzieci: dziewczęta i chłopcy: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 grupa – rocznik  2003 - 2004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 – rocznik 2005 – 2006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III grupa – rocznik 2007 – 2008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Iv grupa – rocznik 2009 i młodsi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Rywalizacja we wszystkich biegach odbędzie się ze startu wspólnego. Organizator zastrzega sobie prawo do innej formy startu, o czym powiadomi zawodników w dniu imprezy.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Zawody zostaną rozegrane na trasach  w formie pętli.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dodatkowo możliwość współzawodnictwa dla początkujących dorosłych, na krótkiej – 1 km pętli.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Zgłoszenia: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przyjmują zgłoszenia do imprezy - telefonicznie i e-mailowo w 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nieprz</w:t>
      </w:r>
      <w:r w:rsidR="0005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ekraczalnym terminie  do dnia 22.02.2019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15.00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na numer i adres  podany w części: 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Kontakt, informacja. 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Warunki uczestnictwa:</w:t>
      </w:r>
    </w:p>
    <w:p w:rsidR="00F84403" w:rsidRPr="00F84403" w:rsidRDefault="00F84403" w:rsidP="00F8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W imprezie mają prawo startu wszyscy chętni, dysponujący dobrym stanem zdrowia, zrzeszeni w Polskim Związku Narciarskim i niezrzeszeni.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dorosły indywidualny uczestnik zawodów zobowiązany jest wypełnić kartę zgłoszeniową, deklarując w niej m.in. dobry stan zdrowia pozwalający na udział w imprezie.  Opiekunowie grup potwierdzają dobry stan zdrowia swoich podopiecznych na zgłoszeniu grupowym.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i młodzież indywidualnie mogą brać udział w imprezie jedynie pod nadzorem opiekunów.</w:t>
      </w:r>
    </w:p>
    <w:p w:rsidR="00F84403" w:rsidRPr="00F84403" w:rsidRDefault="00F84403" w:rsidP="00F844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końcowe:</w:t>
      </w:r>
    </w:p>
    <w:p w:rsidR="00F84403" w:rsidRPr="00F84403" w:rsidRDefault="00F84403" w:rsidP="00F8440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1. Za zajęcie 1 miejsca w określonej kategorii zawodnik otrzymuje certyfikat na tytuł 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„Najbardziej Zakręconego (Zakręconej) Narciarza (Narcia</w:t>
      </w:r>
      <w:r w:rsidR="0005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rki)  Śnieżnych Tras w roku 2019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F84403" w:rsidRPr="00F84403" w:rsidRDefault="00F84403" w:rsidP="00F8440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 zajęcie 2 miejsca w określonej kategorii zawodnik otrzymuje certyfikat na tytuł „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Zakręconego (Zakręconej) Narciarza (narcia</w:t>
      </w:r>
      <w:r w:rsidR="0005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rki)  Śnieżnych Tras w roku 2019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F84403" w:rsidRPr="00F84403" w:rsidRDefault="00F84403" w:rsidP="00F844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 zajęcie 3 miejsca w określonej kategorii zawodnik otrzymuje certyfikat na tytuł  „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Zakręconego (Zakręconej) Narciarza (Narcia</w:t>
      </w:r>
      <w:r w:rsidR="0005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rki)  Śnieżnych Tras w roku 2019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F84403" w:rsidRPr="00F84403" w:rsidRDefault="00F84403" w:rsidP="00F844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4. Wszystkim uczestnikom, w ramach wpisowego, organizatorzy zapewniają gorący posiłek, herbatę, upominek.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5. Organizator zastrzega sobie prawo do wprowadzenia zmian w niniejszym regulaminie.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6. Bi</w:t>
      </w:r>
      <w:r w:rsidR="000551FB">
        <w:rPr>
          <w:rFonts w:ascii="Times New Roman" w:eastAsia="Times New Roman" w:hAnsi="Times New Roman" w:cs="Times New Roman"/>
          <w:sz w:val="24"/>
          <w:szCs w:val="24"/>
          <w:lang w:eastAsia="pl-PL"/>
        </w:rPr>
        <w:t>uro imprezy czynne będzie 24.02.2019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od godz. 9:00.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7. Interpretacja niniejszego Regulaminu przysługuje wyłącznie organizatorom.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złych warunków pogodowych  lub innych okoliczności organizatorzy zastrzegają sobie możliwość zmiany terminu, miejsca, sposobu przeprowadzenia  lub odwołania imprezy.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</w:t>
      </w:r>
    </w:p>
    <w:p w:rsidR="00763FB1" w:rsidRDefault="00763FB1"/>
    <w:sectPr w:rsidR="0076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03"/>
    <w:rsid w:val="000551FB"/>
    <w:rsid w:val="00763FB1"/>
    <w:rsid w:val="00F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1831"/>
  <w15:docId w15:val="{EF868398-ADB0-4D70-85EB-90F7516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ieznetrasy.pl/" TargetMode="External"/><Relationship Id="rId5" Type="http://schemas.openxmlformats.org/officeDocument/2006/relationships/hyperlink" Target="mailto:zdzmusial@poczta.onet.pl" TargetMode="External"/><Relationship Id="rId4" Type="http://schemas.openxmlformats.org/officeDocument/2006/relationships/hyperlink" Target="mailto:stefan.maryncza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Cieśla</dc:creator>
  <cp:lastModifiedBy>Jadwiga Cieśla</cp:lastModifiedBy>
  <cp:revision>2</cp:revision>
  <dcterms:created xsi:type="dcterms:W3CDTF">2019-02-11T13:39:00Z</dcterms:created>
  <dcterms:modified xsi:type="dcterms:W3CDTF">2019-02-11T13:39:00Z</dcterms:modified>
</cp:coreProperties>
</file>